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55" w:rsidRDefault="00E80D5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59488C">
        <w:rPr>
          <w:rFonts w:ascii="Times New Roman" w:hAnsi="Times New Roman" w:cs="Times New Roman"/>
          <w:b w:val="0"/>
          <w:sz w:val="24"/>
          <w:szCs w:val="24"/>
        </w:rPr>
        <w:t xml:space="preserve"> № ____________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9488C" w:rsidRDefault="0059488C" w:rsidP="005948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«____»__________ 2022 г.</w:t>
      </w:r>
    </w:p>
    <w:p w:rsidR="00F30B2D" w:rsidRDefault="00F30B2D" w:rsidP="00F30B2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0D55" w:rsidRDefault="00180DE8" w:rsidP="00084C95">
      <w:pPr>
        <w:jc w:val="both"/>
        <w:rPr>
          <w:sz w:val="16"/>
          <w:szCs w:val="16"/>
        </w:rPr>
      </w:pPr>
      <w:proofErr w:type="gramStart"/>
      <w:r>
        <w:t>Государственное бюджетное учреждение дополнительного образования</w:t>
      </w:r>
      <w:r w:rsidR="00DB773F" w:rsidRPr="006A2182">
        <w:t xml:space="preserve"> Республиканский детский оздоровительно-образовательный центр туризма, краеведения </w:t>
      </w:r>
      <w:r w:rsidR="00911669" w:rsidRPr="006A2182">
        <w:t xml:space="preserve">  </w:t>
      </w:r>
      <w:r w:rsidR="00DB773F" w:rsidRPr="006A2182">
        <w:t xml:space="preserve">и </w:t>
      </w:r>
      <w:r w:rsidR="00911669" w:rsidRPr="006A2182">
        <w:t xml:space="preserve">  </w:t>
      </w:r>
      <w:r w:rsidR="00DB773F" w:rsidRPr="006A2182">
        <w:t>экскурсий</w:t>
      </w:r>
      <w:r w:rsidR="006A2182" w:rsidRPr="006A2182">
        <w:t>, именуемое</w:t>
      </w:r>
      <w:r w:rsidR="00E80D55" w:rsidRPr="006A2182">
        <w:t xml:space="preserve"> </w:t>
      </w:r>
      <w:r w:rsidR="00911669" w:rsidRPr="006A2182">
        <w:t xml:space="preserve">   </w:t>
      </w:r>
      <w:r w:rsidR="009D31A5">
        <w:t xml:space="preserve">             </w:t>
      </w:r>
      <w:r w:rsidR="00E80D55" w:rsidRPr="006A2182">
        <w:t xml:space="preserve">в </w:t>
      </w:r>
      <w:r w:rsidR="00E67051">
        <w:t xml:space="preserve">   дальнейшем    «</w:t>
      </w:r>
      <w:r w:rsidR="00DD7026" w:rsidRPr="006A2182">
        <w:t>Заказчик</w:t>
      </w:r>
      <w:r w:rsidR="006A2182" w:rsidRPr="006A2182">
        <w:t>», в</w:t>
      </w:r>
      <w:r w:rsidR="00911669" w:rsidRPr="006A2182">
        <w:t xml:space="preserve">   </w:t>
      </w:r>
      <w:r w:rsidR="004941EC" w:rsidRPr="006A2182">
        <w:t xml:space="preserve">лице </w:t>
      </w:r>
      <w:r w:rsidR="002A6CFE">
        <w:t xml:space="preserve">директора </w:t>
      </w:r>
      <w:r w:rsidR="008A1577">
        <w:t>Р.Н. Рахматуллина</w:t>
      </w:r>
      <w:r w:rsidR="00DB773F" w:rsidRPr="006A2182">
        <w:t>, действующ</w:t>
      </w:r>
      <w:r w:rsidR="0035776D" w:rsidRPr="006A2182">
        <w:t>ий</w:t>
      </w:r>
      <w:r w:rsidR="00E80D55" w:rsidRPr="006A2182">
        <w:t xml:space="preserve"> на основании </w:t>
      </w:r>
      <w:r w:rsidR="00DB773F" w:rsidRPr="006A2182">
        <w:t>Устава учреждения</w:t>
      </w:r>
      <w:r w:rsidR="00E80D55" w:rsidRPr="006A2182">
        <w:t xml:space="preserve">, с одной стороны, </w:t>
      </w:r>
      <w:r w:rsidR="00E67051">
        <w:t xml:space="preserve">                                                                 </w:t>
      </w:r>
      <w:r w:rsidR="009D31A5">
        <w:t xml:space="preserve"> и  </w:t>
      </w:r>
      <w:r w:rsidR="008A1577">
        <w:t>___________________________________________________________________________________________________________________________________</w:t>
      </w:r>
      <w:r w:rsidR="00084C95">
        <w:t>, именуемый в дальне</w:t>
      </w:r>
      <w:r w:rsidR="006E5757">
        <w:t xml:space="preserve">йшем «Исполнитель», </w:t>
      </w:r>
      <w:r w:rsidR="009D31A5">
        <w:t xml:space="preserve">  </w:t>
      </w:r>
      <w:r w:rsidR="006E5757">
        <w:t xml:space="preserve">в лице </w:t>
      </w:r>
      <w:r w:rsidR="008A1577">
        <w:t>________________________________</w:t>
      </w:r>
      <w:r w:rsidR="00084C95">
        <w:t xml:space="preserve">, действующий на основании </w:t>
      </w:r>
      <w:r w:rsidR="008A1577">
        <w:t>________________________</w:t>
      </w:r>
      <w:r w:rsidR="00084C95">
        <w:t xml:space="preserve">, с другой стороны, именуемые в дальнейшем «Стороны»,  </w:t>
      </w:r>
      <w:r w:rsidR="009D31A5">
        <w:t xml:space="preserve">                    </w:t>
      </w:r>
      <w:r w:rsidR="00084C95">
        <w:t xml:space="preserve">в соответствии с  действующим законодательством  заключили настоящий Договор </w:t>
      </w:r>
      <w:r w:rsidR="009D31A5">
        <w:t xml:space="preserve">                        </w:t>
      </w:r>
      <w:r w:rsidR="00084C95">
        <w:t>о нижеследующем:</w:t>
      </w:r>
      <w:proofErr w:type="gramEnd"/>
    </w:p>
    <w:p w:rsidR="00850A7C" w:rsidRPr="00850A7C" w:rsidRDefault="00E80D55" w:rsidP="00115B67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21247B" w:rsidRDefault="0021247B" w:rsidP="0021247B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proofErr w:type="gramStart"/>
      <w:r w:rsidRPr="007931C2">
        <w:t xml:space="preserve">Предметом настоящего договора является финансирование расходов на организацию и </w:t>
      </w:r>
      <w:r w:rsidRPr="009D31A5">
        <w:rPr>
          <w:b/>
          <w:u w:val="single"/>
        </w:rPr>
        <w:t>проведение похода выходного дня (однодневного похода) с обучающимися Республики Башкортостан</w:t>
      </w:r>
      <w:r>
        <w:t xml:space="preserve"> </w:t>
      </w:r>
      <w:r>
        <w:rPr>
          <w:szCs w:val="28"/>
        </w:rPr>
        <w:t>согласно</w:t>
      </w:r>
      <w:r w:rsidRPr="00BE0905">
        <w:rPr>
          <w:szCs w:val="28"/>
        </w:rPr>
        <w:t xml:space="preserve"> </w:t>
      </w:r>
      <w:r w:rsidRPr="00180DE8">
        <w:rPr>
          <w:szCs w:val="28"/>
        </w:rPr>
        <w:t>п.</w:t>
      </w:r>
      <w:r w:rsidRPr="00180DE8">
        <w:rPr>
          <w:bCs/>
          <w:szCs w:val="28"/>
        </w:rPr>
        <w:t xml:space="preserve">4.1.7. мероприятия «Осуществление мероприятий по обновлению содержания и технологий дополнительного образования и воспитания детей» </w:t>
      </w:r>
      <w:r w:rsidRPr="00180DE8">
        <w:rPr>
          <w:szCs w:val="28"/>
        </w:rPr>
        <w:t xml:space="preserve"> подпрограммы «Выявление, поддержка и развитие способностей и талантов, а также формирование здорового образа жизни и организация отдыха, оздоровления и дополнительной занятости детей, подростков и учащейся</w:t>
      </w:r>
      <w:proofErr w:type="gramEnd"/>
      <w:r w:rsidRPr="00180DE8">
        <w:rPr>
          <w:szCs w:val="28"/>
        </w:rPr>
        <w:t xml:space="preserve"> </w:t>
      </w:r>
      <w:proofErr w:type="gramStart"/>
      <w:r w:rsidRPr="00180DE8">
        <w:rPr>
          <w:szCs w:val="28"/>
        </w:rPr>
        <w:t>молодежи Республики Башкортостан»  государственной программы «Развитие образования в Республике Башкортостан», утвержденной постановлением Правительства Республики Башкортостан от 21 февраля 2013 года № 54 (с последующими изменениями)</w:t>
      </w:r>
      <w:r w:rsidRPr="00180DE8">
        <w:rPr>
          <w:sz w:val="22"/>
          <w:szCs w:val="28"/>
        </w:rPr>
        <w:t xml:space="preserve">, </w:t>
      </w:r>
      <w:r>
        <w:t>исполнитель обязан осуществить расходы, связанные с оплатой услуг по организации похода выходного дня для обучающихся Республики Башкортостан</w:t>
      </w:r>
      <w:r w:rsidRPr="007931C2">
        <w:t xml:space="preserve"> </w:t>
      </w:r>
      <w:r w:rsidRPr="006F2758">
        <w:t>за счет средств, выделенных из бюджета Республики Башкортостан на 20</w:t>
      </w:r>
      <w:r>
        <w:t>21 год и утвержденной смете.</w:t>
      </w:r>
      <w:proofErr w:type="gramEnd"/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ОБЯЗАННОСТИ </w:t>
      </w:r>
      <w:r w:rsidR="00DD7026">
        <w:rPr>
          <w:rFonts w:ascii="Times New Roman" w:hAnsi="Times New Roman" w:cs="Times New Roman"/>
          <w:sz w:val="24"/>
          <w:szCs w:val="24"/>
        </w:rPr>
        <w:t>ЗАКАЗЧИКА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67051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E6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перечислить на расчетный счет Исполнителя выделенные по программе средства на реализацию мероприятия;</w:t>
      </w:r>
    </w:p>
    <w:p w:rsidR="00E43679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E8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дает поручения Исполнителю в соответствии с действующим </w:t>
      </w:r>
      <w:r w:rsidR="0021247B">
        <w:rPr>
          <w:rFonts w:ascii="Times New Roman" w:hAnsi="Times New Roman" w:cs="Times New Roman"/>
          <w:sz w:val="24"/>
          <w:szCs w:val="24"/>
        </w:rPr>
        <w:t xml:space="preserve">законодательством,  </w:t>
      </w:r>
      <w:r>
        <w:rPr>
          <w:rFonts w:ascii="Times New Roman" w:hAnsi="Times New Roman" w:cs="Times New Roman"/>
          <w:sz w:val="24"/>
          <w:szCs w:val="24"/>
        </w:rPr>
        <w:t xml:space="preserve">           а также с условиями настоящего Договора.</w:t>
      </w:r>
    </w:p>
    <w:p w:rsidR="00084C95" w:rsidRDefault="00084C95" w:rsidP="0021247B">
      <w:pPr>
        <w:pStyle w:val="ConsNormal"/>
        <w:widowControl/>
        <w:ind w:left="748" w:hanging="208"/>
        <w:jc w:val="center"/>
        <w:rPr>
          <w:rFonts w:ascii="Times New Roman" w:hAnsi="Times New Roman" w:cs="Times New Roman"/>
          <w:sz w:val="24"/>
          <w:szCs w:val="24"/>
        </w:rPr>
      </w:pPr>
    </w:p>
    <w:p w:rsidR="00850A7C" w:rsidRDefault="00E80D55" w:rsidP="0021247B">
      <w:pPr>
        <w:pStyle w:val="ConsNormal"/>
        <w:widowControl/>
        <w:ind w:left="748" w:hanging="2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ОБЯЗАННОСТИ </w:t>
      </w:r>
      <w:r w:rsidR="006453E4">
        <w:rPr>
          <w:rFonts w:ascii="Times New Roman" w:hAnsi="Times New Roman" w:cs="Times New Roman"/>
          <w:sz w:val="24"/>
          <w:szCs w:val="24"/>
        </w:rPr>
        <w:t>ИСПОЛНИТЕЛЯ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исполнять данные ему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E80D55">
        <w:rPr>
          <w:rFonts w:ascii="Times New Roman" w:hAnsi="Times New Roman" w:cs="Times New Roman"/>
          <w:sz w:val="24"/>
          <w:szCs w:val="24"/>
        </w:rPr>
        <w:t>поруче</w:t>
      </w:r>
      <w:r>
        <w:rPr>
          <w:rFonts w:ascii="Times New Roman" w:hAnsi="Times New Roman" w:cs="Times New Roman"/>
          <w:sz w:val="24"/>
          <w:szCs w:val="24"/>
        </w:rPr>
        <w:t xml:space="preserve">ния, а также условия настоящего </w:t>
      </w:r>
      <w:r w:rsidR="00E80D55">
        <w:rPr>
          <w:rFonts w:ascii="Times New Roman" w:hAnsi="Times New Roman" w:cs="Times New Roman"/>
          <w:sz w:val="24"/>
          <w:szCs w:val="24"/>
        </w:rPr>
        <w:t>Договора;</w:t>
      </w:r>
    </w:p>
    <w:p w:rsidR="0075194F" w:rsidRDefault="0075194F" w:rsidP="0075194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обязуется использовать выделенные Заказчиком средства по целевому назначению                и представить финансовый отчет, в том числе копии первичных документов, а также текстовый отчет  об использовании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10 дней по окончании мероприятия.</w:t>
      </w:r>
    </w:p>
    <w:p w:rsidR="0075194F" w:rsidRDefault="0075194F" w:rsidP="0075194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C1">
        <w:rPr>
          <w:rFonts w:ascii="Times New Roman" w:hAnsi="Times New Roman" w:cs="Times New Roman"/>
          <w:sz w:val="24"/>
          <w:szCs w:val="24"/>
        </w:rPr>
        <w:t xml:space="preserve">3.1.3. обязуется представить отчетные материалы о совершенном </w:t>
      </w:r>
      <w:r>
        <w:rPr>
          <w:rFonts w:ascii="Times New Roman" w:hAnsi="Times New Roman" w:cs="Times New Roman"/>
          <w:sz w:val="24"/>
          <w:szCs w:val="24"/>
        </w:rPr>
        <w:t>походе выходного дня (однодневном</w:t>
      </w:r>
      <w:r w:rsidRPr="003C6CC1">
        <w:rPr>
          <w:rFonts w:ascii="Times New Roman" w:hAnsi="Times New Roman" w:cs="Times New Roman"/>
          <w:sz w:val="24"/>
          <w:szCs w:val="24"/>
        </w:rPr>
        <w:t xml:space="preserve"> походе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6CC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Положения о республиканском конкурсе туристских походов и экспедиций обучающихся в 2022 году </w:t>
      </w:r>
      <w:r>
        <w:rPr>
          <w:rFonts w:ascii="Times New Roman" w:hAnsi="Times New Roman" w:cs="Times New Roman"/>
          <w:sz w:val="24"/>
          <w:szCs w:val="24"/>
        </w:rPr>
        <w:t xml:space="preserve">от 09 июня 2022 года </w:t>
      </w:r>
      <w:r w:rsidRPr="003C6CC1">
        <w:rPr>
          <w:rFonts w:ascii="Times New Roman" w:hAnsi="Times New Roman" w:cs="Times New Roman"/>
          <w:sz w:val="24"/>
          <w:szCs w:val="24"/>
        </w:rPr>
        <w:t>(«Путешествуем вместе по Башкортостану-2022») в срок до 20 декабря 2022 года.</w:t>
      </w:r>
    </w:p>
    <w:p w:rsidR="0075194F" w:rsidRDefault="0075194F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A7C" w:rsidRPr="00115B67" w:rsidRDefault="00E80D55" w:rsidP="00115B67">
      <w:pPr>
        <w:pStyle w:val="ConsNormal"/>
        <w:widowControl/>
        <w:ind w:firstLine="0"/>
        <w:jc w:val="center"/>
      </w:pPr>
      <w:r>
        <w:t xml:space="preserve">4. </w:t>
      </w:r>
      <w:r w:rsidRPr="00850A7C">
        <w:rPr>
          <w:rFonts w:ascii="Times New Roman" w:hAnsi="Times New Roman" w:cs="Times New Roman"/>
          <w:sz w:val="24"/>
          <w:szCs w:val="24"/>
        </w:rPr>
        <w:t>ПОРЯДОК РАСЧЕТОВ</w:t>
      </w:r>
      <w:r>
        <w:t xml:space="preserve"> </w:t>
      </w:r>
    </w:p>
    <w:p w:rsidR="00E80D55" w:rsidRDefault="00E80D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дней со дня поступления </w:t>
      </w:r>
      <w:r w:rsidR="006A2182">
        <w:rPr>
          <w:rFonts w:ascii="Times New Roman" w:hAnsi="Times New Roman" w:cs="Times New Roman"/>
          <w:sz w:val="24"/>
          <w:szCs w:val="24"/>
        </w:rPr>
        <w:t>рассматривает настоящий Договор</w:t>
      </w:r>
      <w:r w:rsidR="00760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подписанный </w:t>
      </w:r>
      <w:r w:rsidR="00DD7026">
        <w:rPr>
          <w:rFonts w:ascii="Times New Roman" w:hAnsi="Times New Roman" w:cs="Times New Roman"/>
          <w:sz w:val="24"/>
          <w:szCs w:val="24"/>
        </w:rPr>
        <w:t>Исполнителем</w:t>
      </w:r>
      <w:r w:rsidR="00760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 в двух экземплярах направляет </w:t>
      </w:r>
      <w:r w:rsidR="00DD7026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передачи средств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94F" w:rsidRDefault="0021247B" w:rsidP="007519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услуги по </w:t>
      </w:r>
      <w:r w:rsidRPr="00FE083B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 xml:space="preserve">ю похода выходного дня </w:t>
      </w:r>
      <w:r w:rsidR="004C2D8B">
        <w:rPr>
          <w:rFonts w:ascii="Times New Roman" w:hAnsi="Times New Roman" w:cs="Times New Roman"/>
          <w:sz w:val="24"/>
          <w:szCs w:val="24"/>
        </w:rPr>
        <w:t xml:space="preserve">(однодневного похода)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исходя из стоимости питания </w:t>
      </w:r>
      <w:r w:rsidR="0075194F">
        <w:rPr>
          <w:rFonts w:ascii="Times New Roman" w:hAnsi="Times New Roman" w:cs="Times New Roman"/>
          <w:sz w:val="24"/>
          <w:szCs w:val="24"/>
        </w:rPr>
        <w:t xml:space="preserve">241,00 руб. на одного ребенка в сутки, численности одной  группы обучающихся,  равной </w:t>
      </w:r>
      <w:r w:rsidR="0075194F">
        <w:rPr>
          <w:rFonts w:ascii="Times New Roman" w:hAnsi="Times New Roman" w:cs="Times New Roman"/>
          <w:sz w:val="24"/>
          <w:szCs w:val="24"/>
        </w:rPr>
        <w:t>10</w:t>
      </w:r>
      <w:r w:rsidR="0075194F">
        <w:rPr>
          <w:rFonts w:ascii="Times New Roman" w:hAnsi="Times New Roman" w:cs="Times New Roman"/>
          <w:sz w:val="24"/>
          <w:szCs w:val="24"/>
        </w:rPr>
        <w:t xml:space="preserve"> (де</w:t>
      </w:r>
      <w:r w:rsidR="0075194F">
        <w:rPr>
          <w:rFonts w:ascii="Times New Roman" w:hAnsi="Times New Roman" w:cs="Times New Roman"/>
          <w:sz w:val="24"/>
          <w:szCs w:val="24"/>
        </w:rPr>
        <w:t>сять</w:t>
      </w:r>
      <w:r w:rsidR="0075194F">
        <w:rPr>
          <w:rFonts w:ascii="Times New Roman" w:hAnsi="Times New Roman" w:cs="Times New Roman"/>
          <w:sz w:val="24"/>
          <w:szCs w:val="24"/>
        </w:rPr>
        <w:t xml:space="preserve">) обучающихся,  и </w:t>
      </w:r>
      <w:r w:rsidR="004C2D8B">
        <w:rPr>
          <w:rFonts w:ascii="Times New Roman" w:hAnsi="Times New Roman" w:cs="Times New Roman"/>
          <w:sz w:val="24"/>
          <w:szCs w:val="24"/>
        </w:rPr>
        <w:t>1</w:t>
      </w:r>
      <w:r w:rsidR="0075194F">
        <w:rPr>
          <w:rFonts w:ascii="Times New Roman" w:hAnsi="Times New Roman" w:cs="Times New Roman"/>
          <w:sz w:val="24"/>
          <w:szCs w:val="24"/>
        </w:rPr>
        <w:t xml:space="preserve"> (</w:t>
      </w:r>
      <w:r w:rsidR="004C2D8B">
        <w:rPr>
          <w:rFonts w:ascii="Times New Roman" w:hAnsi="Times New Roman" w:cs="Times New Roman"/>
          <w:sz w:val="24"/>
          <w:szCs w:val="24"/>
        </w:rPr>
        <w:t>одного</w:t>
      </w:r>
      <w:r w:rsidR="0075194F">
        <w:rPr>
          <w:rFonts w:ascii="Times New Roman" w:hAnsi="Times New Roman" w:cs="Times New Roman"/>
          <w:sz w:val="24"/>
          <w:szCs w:val="24"/>
        </w:rPr>
        <w:t>) дн</w:t>
      </w:r>
      <w:r w:rsidR="004C2D8B">
        <w:rPr>
          <w:rFonts w:ascii="Times New Roman" w:hAnsi="Times New Roman" w:cs="Times New Roman"/>
          <w:sz w:val="24"/>
          <w:szCs w:val="24"/>
        </w:rPr>
        <w:t>я</w:t>
      </w:r>
      <w:r w:rsidR="0075194F">
        <w:rPr>
          <w:rFonts w:ascii="Times New Roman" w:hAnsi="Times New Roman" w:cs="Times New Roman"/>
          <w:sz w:val="24"/>
          <w:szCs w:val="24"/>
        </w:rPr>
        <w:t xml:space="preserve"> туристского похода.</w:t>
      </w:r>
      <w:proofErr w:type="gramEnd"/>
    </w:p>
    <w:p w:rsidR="0075194F" w:rsidRDefault="0075194F" w:rsidP="002124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94F" w:rsidRDefault="0075194F" w:rsidP="002124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94F" w:rsidRDefault="0075194F" w:rsidP="002124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CF0" w:rsidRDefault="00E80D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24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182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="006A2182">
        <w:rPr>
          <w:rFonts w:ascii="Times New Roman" w:hAnsi="Times New Roman" w:cs="Times New Roman"/>
          <w:sz w:val="24"/>
          <w:szCs w:val="24"/>
        </w:rPr>
        <w:t>получения,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DD7026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в установленном порядке через Республиканское казначейство организует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перечисление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выделенных средств: </w:t>
      </w:r>
    </w:p>
    <w:p w:rsidR="0076021F" w:rsidRDefault="00E41C9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F4CF0" w:rsidRPr="005F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1F" w:rsidRPr="005F4CF0">
        <w:rPr>
          <w:rFonts w:ascii="Times New Roman" w:hAnsi="Times New Roman" w:cs="Times New Roman"/>
          <w:b/>
          <w:i/>
          <w:iCs/>
          <w:sz w:val="24"/>
          <w:szCs w:val="24"/>
        </w:rPr>
        <w:t>по коду БК 226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 сумме</w:t>
      </w:r>
      <w:r w:rsidR="008935F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80D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r w:rsidR="004C2D8B">
        <w:rPr>
          <w:rFonts w:ascii="Times New Roman" w:hAnsi="Times New Roman" w:cs="Times New Roman"/>
          <w:b/>
          <w:i/>
          <w:sz w:val="28"/>
          <w:szCs w:val="28"/>
          <w:u w:val="single"/>
        </w:rPr>
        <w:t>410</w:t>
      </w:r>
      <w:r w:rsidR="0035776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4C2D8B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 (</w:t>
      </w:r>
      <w:r w:rsidR="00180D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две тысячи </w:t>
      </w:r>
      <w:r w:rsidR="004C2D8B">
        <w:rPr>
          <w:rFonts w:ascii="Times New Roman" w:hAnsi="Times New Roman" w:cs="Times New Roman"/>
          <w:b/>
          <w:i/>
          <w:sz w:val="28"/>
          <w:szCs w:val="28"/>
          <w:u w:val="single"/>
        </w:rPr>
        <w:t>четыреста десять)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руб. </w:t>
      </w:r>
      <w:r w:rsidR="004C2D8B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 коп.</w:t>
      </w:r>
    </w:p>
    <w:p w:rsidR="00E80D55" w:rsidRDefault="00E80D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2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осваивает поступившие средства в соответствии с</w:t>
      </w:r>
      <w:r w:rsidR="00052B9E">
        <w:rPr>
          <w:rFonts w:ascii="Times New Roman" w:hAnsi="Times New Roman" w:cs="Times New Roman"/>
          <w:sz w:val="24"/>
          <w:szCs w:val="24"/>
        </w:rPr>
        <w:t>о сметой и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 </w:t>
      </w: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использование выделенных средств по целевому назначению.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 В случае возникновения споров Стороны обязуются принять все меры для их разрешения путем договоренности.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  За   неисполнение   или   ненадлежащее   </w:t>
      </w:r>
      <w:r w:rsidR="004941EC">
        <w:rPr>
          <w:rFonts w:ascii="Times New Roman" w:hAnsi="Times New Roman" w:cs="Times New Roman"/>
          <w:sz w:val="24"/>
          <w:szCs w:val="24"/>
        </w:rPr>
        <w:t>исполнение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1EC">
        <w:rPr>
          <w:rFonts w:ascii="Times New Roman" w:hAnsi="Times New Roman" w:cs="Times New Roman"/>
          <w:sz w:val="24"/>
          <w:szCs w:val="24"/>
        </w:rPr>
        <w:t>обязательств по настоящему Договору Заказчик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2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законодательством.</w:t>
      </w: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6. СРОК ДЕЙСТВИЯ НАСТОЯЩЕГО ДОГОВОРА</w:t>
      </w:r>
    </w:p>
    <w:p w:rsidR="00E80D55" w:rsidRDefault="0076021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0D55">
        <w:rPr>
          <w:rFonts w:ascii="Times New Roman" w:hAnsi="Times New Roman" w:cs="Times New Roman"/>
          <w:sz w:val="24"/>
          <w:szCs w:val="24"/>
        </w:rPr>
        <w:t xml:space="preserve">  </w:t>
      </w:r>
      <w:r w:rsidR="004941EC">
        <w:rPr>
          <w:rFonts w:ascii="Times New Roman" w:hAnsi="Times New Roman" w:cs="Times New Roman"/>
          <w:sz w:val="24"/>
          <w:szCs w:val="24"/>
        </w:rPr>
        <w:t>Настоящий Договор вступает</w:t>
      </w:r>
      <w:r w:rsidR="00E80D55">
        <w:rPr>
          <w:rFonts w:ascii="Times New Roman" w:hAnsi="Times New Roman" w:cs="Times New Roman"/>
          <w:sz w:val="24"/>
          <w:szCs w:val="24"/>
        </w:rPr>
        <w:t xml:space="preserve"> в силу с момента его подписания </w:t>
      </w:r>
      <w:r w:rsidR="004941EC">
        <w:rPr>
          <w:rFonts w:ascii="Times New Roman" w:hAnsi="Times New Roman" w:cs="Times New Roman"/>
          <w:sz w:val="24"/>
          <w:szCs w:val="24"/>
        </w:rPr>
        <w:t>обеими Сторонами и</w:t>
      </w:r>
      <w:r w:rsidR="00E80D55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FC3E2B">
        <w:rPr>
          <w:rFonts w:ascii="Times New Roman" w:hAnsi="Times New Roman" w:cs="Times New Roman"/>
          <w:sz w:val="24"/>
          <w:szCs w:val="24"/>
        </w:rPr>
        <w:t xml:space="preserve">до </w:t>
      </w:r>
      <w:r w:rsidR="00A90762">
        <w:rPr>
          <w:rFonts w:ascii="Times New Roman" w:hAnsi="Times New Roman" w:cs="Times New Roman"/>
          <w:sz w:val="24"/>
          <w:szCs w:val="24"/>
        </w:rPr>
        <w:t>31 декабря 202</w:t>
      </w:r>
      <w:r w:rsidR="004C2D8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907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80D55">
        <w:rPr>
          <w:rFonts w:ascii="Times New Roman" w:hAnsi="Times New Roman" w:cs="Times New Roman"/>
          <w:sz w:val="24"/>
          <w:szCs w:val="24"/>
        </w:rPr>
        <w:t>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80D55" w:rsidRDefault="00E80D55" w:rsidP="00850A7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БАНКОВСКИЕ РЕКВИЗИТЫ СТОРОН</w:t>
      </w:r>
    </w:p>
    <w:p w:rsidR="00850A7C" w:rsidRDefault="00850A7C" w:rsidP="00850A7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0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E80D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6021F">
        <w:tc>
          <w:tcPr>
            <w:tcW w:w="5210" w:type="dxa"/>
          </w:tcPr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Республиканский детский оздоровительно-образовательный центр туризма, краеведения и экскурсий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450076, Республика Башкортостан, </w:t>
            </w:r>
            <w:proofErr w:type="spell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, ул. Гоголя, д.34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ИНН   0276013279  КПП   027401001                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 (ГБУ ДО РДООЦТКиЭ    л/с  21112070900)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:rsidR="00180DE8" w:rsidRPr="00180DE8" w:rsidRDefault="0014346F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032246 </w:t>
            </w:r>
            <w:r w:rsidR="00180DE8" w:rsidRPr="00180DE8">
              <w:rPr>
                <w:rFonts w:ascii="Times New Roman" w:hAnsi="Times New Roman" w:cs="Times New Roman"/>
                <w:sz w:val="24"/>
                <w:szCs w:val="24"/>
              </w:rPr>
              <w:t>43 8000 0000 0100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 //УФК по Республике Башкортостан г. Уфа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5E6B3F" w:rsidRPr="00F86021" w:rsidRDefault="00180DE8" w:rsidP="00180DE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</w:tc>
        <w:tc>
          <w:tcPr>
            <w:tcW w:w="5211" w:type="dxa"/>
          </w:tcPr>
          <w:p w:rsidR="00C41E10" w:rsidRDefault="00C41E10" w:rsidP="00C41E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своими реквизитами необходимо указать </w:t>
            </w:r>
          </w:p>
          <w:p w:rsidR="00C41E10" w:rsidRDefault="00C41E10" w:rsidP="00C41E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для заполнения:</w:t>
            </w:r>
          </w:p>
          <w:p w:rsidR="00C41E10" w:rsidRDefault="00C41E10" w:rsidP="00C41E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Республике Башкортостан (далее наименование учреждения)….</w:t>
            </w:r>
          </w:p>
          <w:p w:rsidR="00C41E10" w:rsidRDefault="00C41E10" w:rsidP="00C41E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:rsidR="00C41E10" w:rsidRDefault="00C41E10" w:rsidP="00C41E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 Администрации муниципального района Альшеевский район (далее наименование учреждения)….</w:t>
            </w:r>
          </w:p>
          <w:p w:rsidR="00605C82" w:rsidRDefault="00605C8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Pr="00FE7178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80D55" w:rsidRDefault="00E80D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0D55" w:rsidRDefault="00E80D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письменной форме в 2 экземплярах, имеющих одинаковую юридическую силу (по одному для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D7026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0D55" w:rsidRDefault="00E80D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80D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11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2F7D6C" w:rsidP="00A9076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8A1577" w:rsidRPr="008A1577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A36D51" w:rsidP="00605C8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F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(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)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</w:pPr>
          </w:p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</w:pPr>
          </w:p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</w:tr>
    </w:tbl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0D55" w:rsidRDefault="00E80D55" w:rsidP="00850A7C">
      <w:pPr>
        <w:pStyle w:val="ConsNonformat"/>
        <w:widowControl/>
        <w:jc w:val="both"/>
      </w:pPr>
      <w:r>
        <w:t xml:space="preserve">                                    </w:t>
      </w:r>
      <w:r w:rsidR="00850A7C">
        <w:t xml:space="preserve">                             </w:t>
      </w:r>
    </w:p>
    <w:sectPr w:rsidR="00E80D55" w:rsidSect="00850A7C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EB8"/>
    <w:multiLevelType w:val="hybridMultilevel"/>
    <w:tmpl w:val="FA0ADE86"/>
    <w:lvl w:ilvl="0" w:tplc="6340F7E8">
      <w:start w:val="1"/>
      <w:numFmt w:val="bullet"/>
      <w:lvlText w:val=""/>
      <w:lvlJc w:val="left"/>
      <w:pPr>
        <w:tabs>
          <w:tab w:val="num" w:pos="1107"/>
        </w:tabs>
        <w:ind w:left="13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69127A"/>
    <w:multiLevelType w:val="hybridMultilevel"/>
    <w:tmpl w:val="559A8B6A"/>
    <w:lvl w:ilvl="0" w:tplc="C80E5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14DAD"/>
    <w:multiLevelType w:val="hybridMultilevel"/>
    <w:tmpl w:val="8886E59A"/>
    <w:lvl w:ilvl="0" w:tplc="3CB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0005A"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A0627"/>
    <w:multiLevelType w:val="hybridMultilevel"/>
    <w:tmpl w:val="80AA700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C"/>
    <w:rsid w:val="00052B9E"/>
    <w:rsid w:val="00084C95"/>
    <w:rsid w:val="000D1D7B"/>
    <w:rsid w:val="000F6D75"/>
    <w:rsid w:val="001013B2"/>
    <w:rsid w:val="00115B67"/>
    <w:rsid w:val="0014346F"/>
    <w:rsid w:val="00156BB8"/>
    <w:rsid w:val="00180DE8"/>
    <w:rsid w:val="001866DE"/>
    <w:rsid w:val="00197ED5"/>
    <w:rsid w:val="001C78E5"/>
    <w:rsid w:val="0021247B"/>
    <w:rsid w:val="002217CE"/>
    <w:rsid w:val="0025194F"/>
    <w:rsid w:val="00256546"/>
    <w:rsid w:val="002A349C"/>
    <w:rsid w:val="002A6CFE"/>
    <w:rsid w:val="002B5053"/>
    <w:rsid w:val="002B6714"/>
    <w:rsid w:val="002F1E30"/>
    <w:rsid w:val="002F7D6C"/>
    <w:rsid w:val="0035776D"/>
    <w:rsid w:val="0039001F"/>
    <w:rsid w:val="003D55D2"/>
    <w:rsid w:val="004548A5"/>
    <w:rsid w:val="004941EC"/>
    <w:rsid w:val="004C0077"/>
    <w:rsid w:val="004C2D8B"/>
    <w:rsid w:val="005038CC"/>
    <w:rsid w:val="0059488C"/>
    <w:rsid w:val="005D028F"/>
    <w:rsid w:val="005E6B3F"/>
    <w:rsid w:val="005F4CF0"/>
    <w:rsid w:val="00605C82"/>
    <w:rsid w:val="00631EE9"/>
    <w:rsid w:val="006453E4"/>
    <w:rsid w:val="0067242B"/>
    <w:rsid w:val="006A2182"/>
    <w:rsid w:val="006E5757"/>
    <w:rsid w:val="00722674"/>
    <w:rsid w:val="007234E1"/>
    <w:rsid w:val="0075194F"/>
    <w:rsid w:val="0076021F"/>
    <w:rsid w:val="007663F8"/>
    <w:rsid w:val="00786C5B"/>
    <w:rsid w:val="00834376"/>
    <w:rsid w:val="00850A7C"/>
    <w:rsid w:val="00853139"/>
    <w:rsid w:val="008935F1"/>
    <w:rsid w:val="008A1577"/>
    <w:rsid w:val="008A2729"/>
    <w:rsid w:val="008D1B86"/>
    <w:rsid w:val="008E2AA4"/>
    <w:rsid w:val="00911669"/>
    <w:rsid w:val="009339AC"/>
    <w:rsid w:val="009A753D"/>
    <w:rsid w:val="009D31A5"/>
    <w:rsid w:val="009D5E64"/>
    <w:rsid w:val="00A36D51"/>
    <w:rsid w:val="00A81102"/>
    <w:rsid w:val="00A90762"/>
    <w:rsid w:val="00AA3E97"/>
    <w:rsid w:val="00B40D2F"/>
    <w:rsid w:val="00B45306"/>
    <w:rsid w:val="00BD271F"/>
    <w:rsid w:val="00C010A3"/>
    <w:rsid w:val="00C02BBF"/>
    <w:rsid w:val="00C40FE9"/>
    <w:rsid w:val="00C41E10"/>
    <w:rsid w:val="00CA13CD"/>
    <w:rsid w:val="00D207C9"/>
    <w:rsid w:val="00D65AAE"/>
    <w:rsid w:val="00DB773F"/>
    <w:rsid w:val="00DD7026"/>
    <w:rsid w:val="00DD76DD"/>
    <w:rsid w:val="00DE7610"/>
    <w:rsid w:val="00E41C91"/>
    <w:rsid w:val="00E43679"/>
    <w:rsid w:val="00E573A9"/>
    <w:rsid w:val="00E67051"/>
    <w:rsid w:val="00E80D55"/>
    <w:rsid w:val="00E86BF1"/>
    <w:rsid w:val="00E94AEA"/>
    <w:rsid w:val="00EA10EC"/>
    <w:rsid w:val="00F30B2D"/>
    <w:rsid w:val="00F6202F"/>
    <w:rsid w:val="00F86021"/>
    <w:rsid w:val="00FC3E2B"/>
    <w:rsid w:val="00FE6F29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МО РБ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Зайнашева</dc:creator>
  <cp:lastModifiedBy>Пользователь</cp:lastModifiedBy>
  <cp:revision>6</cp:revision>
  <cp:lastPrinted>2021-07-01T05:03:00Z</cp:lastPrinted>
  <dcterms:created xsi:type="dcterms:W3CDTF">2022-07-08T09:04:00Z</dcterms:created>
  <dcterms:modified xsi:type="dcterms:W3CDTF">2022-07-08T09:17:00Z</dcterms:modified>
</cp:coreProperties>
</file>